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DB" w:rsidRPr="00E520DB" w:rsidRDefault="00E520DB" w:rsidP="00E520DB">
      <w:pPr>
        <w:spacing w:line="360" w:lineRule="auto"/>
        <w:jc w:val="center"/>
        <w:rPr>
          <w:rFonts w:ascii="Arial" w:hAnsi="Arial"/>
          <w:b/>
          <w:sz w:val="28"/>
        </w:rPr>
      </w:pPr>
      <w:r w:rsidRPr="00E520DB">
        <w:rPr>
          <w:rFonts w:ascii="Arial" w:hAnsi="Arial"/>
          <w:b/>
          <w:sz w:val="28"/>
        </w:rPr>
        <w:t>Kurzbericht zur Erfolgssteuerung</w:t>
      </w:r>
    </w:p>
    <w:p w:rsidR="00E520DB" w:rsidRPr="00E520DB" w:rsidRDefault="00E520DB" w:rsidP="00E520DB">
      <w:pPr>
        <w:spacing w:line="360" w:lineRule="auto"/>
        <w:jc w:val="center"/>
        <w:rPr>
          <w:rFonts w:ascii="Arial" w:hAnsi="Arial"/>
          <w:sz w:val="22"/>
        </w:rPr>
      </w:pPr>
      <w:r w:rsidRPr="00E520DB">
        <w:rPr>
          <w:rFonts w:ascii="Arial" w:hAnsi="Arial"/>
          <w:sz w:val="22"/>
        </w:rPr>
        <w:t xml:space="preserve">für die </w:t>
      </w:r>
      <w:r w:rsidRPr="00E520DB">
        <w:rPr>
          <w:rFonts w:ascii="Arial" w:hAnsi="Arial" w:cs="Arial"/>
          <w:sz w:val="22"/>
        </w:rPr>
        <w:t>[Nr.]</w:t>
      </w:r>
      <w:r w:rsidRPr="00E520DB">
        <w:rPr>
          <w:rFonts w:ascii="Arial" w:hAnsi="Arial"/>
          <w:sz w:val="22"/>
        </w:rPr>
        <w:t>. Sitzung des Projektbegleitenden Ausschusses zum FQS-Forschungsvorhaben</w:t>
      </w:r>
    </w:p>
    <w:p w:rsidR="00E520DB" w:rsidRPr="00E520DB" w:rsidRDefault="00E520DB" w:rsidP="00E520DB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E520DB">
        <w:rPr>
          <w:rFonts w:ascii="Arial" w:hAnsi="Arial" w:cs="Arial"/>
          <w:b/>
          <w:sz w:val="22"/>
        </w:rPr>
        <w:t>„[Titel]“</w:t>
      </w:r>
    </w:p>
    <w:p w:rsidR="00E520DB" w:rsidRPr="00E520DB" w:rsidRDefault="00E520DB" w:rsidP="00E520DB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E520DB" w:rsidRPr="00E520DB" w:rsidRDefault="00E520DB" w:rsidP="00E520DB">
      <w:pPr>
        <w:tabs>
          <w:tab w:val="center" w:pos="4536"/>
        </w:tabs>
        <w:spacing w:line="360" w:lineRule="auto"/>
        <w:rPr>
          <w:rFonts w:ascii="Arial" w:hAnsi="Arial" w:cs="Arial"/>
          <w:sz w:val="22"/>
        </w:rPr>
      </w:pPr>
      <w:r w:rsidRPr="00E520DB">
        <w:rPr>
          <w:rFonts w:ascii="Arial" w:hAnsi="Arial" w:cs="Arial"/>
          <w:sz w:val="22"/>
        </w:rPr>
        <w:tab/>
      </w:r>
      <w:proofErr w:type="spellStart"/>
      <w:r w:rsidRPr="00E520DB">
        <w:rPr>
          <w:rFonts w:ascii="Arial" w:hAnsi="Arial" w:cs="Arial"/>
          <w:sz w:val="22"/>
        </w:rPr>
        <w:t>AiF</w:t>
      </w:r>
      <w:proofErr w:type="spellEnd"/>
      <w:r w:rsidRPr="00E520DB">
        <w:rPr>
          <w:rFonts w:ascii="Arial" w:hAnsi="Arial" w:cs="Arial"/>
          <w:sz w:val="22"/>
        </w:rPr>
        <w:t>-Nr.: [……. N]</w:t>
      </w:r>
    </w:p>
    <w:p w:rsidR="00E520DB" w:rsidRPr="00E520DB" w:rsidRDefault="00E520DB" w:rsidP="00E520DB">
      <w:pPr>
        <w:spacing w:line="360" w:lineRule="auto"/>
        <w:jc w:val="center"/>
        <w:rPr>
          <w:rFonts w:ascii="Arial" w:hAnsi="Arial" w:cs="Arial"/>
          <w:sz w:val="22"/>
        </w:rPr>
      </w:pPr>
      <w:r w:rsidRPr="00E520DB">
        <w:rPr>
          <w:rFonts w:ascii="Arial" w:hAnsi="Arial" w:cs="Arial"/>
          <w:sz w:val="22"/>
        </w:rPr>
        <w:t xml:space="preserve">Bewilligungszeitraum:  </w:t>
      </w:r>
    </w:p>
    <w:p w:rsidR="00E520DB" w:rsidRPr="00E520DB" w:rsidRDefault="00E520DB" w:rsidP="00E520DB">
      <w:pPr>
        <w:spacing w:line="360" w:lineRule="auto"/>
        <w:jc w:val="center"/>
        <w:rPr>
          <w:rFonts w:ascii="Arial" w:hAnsi="Arial" w:cs="Arial"/>
          <w:sz w:val="22"/>
        </w:rPr>
      </w:pPr>
    </w:p>
    <w:p w:rsidR="00E520DB" w:rsidRPr="00E520DB" w:rsidRDefault="00E520DB" w:rsidP="00E520DB">
      <w:pPr>
        <w:tabs>
          <w:tab w:val="left" w:pos="2940"/>
        </w:tabs>
        <w:spacing w:line="360" w:lineRule="auto"/>
        <w:rPr>
          <w:rFonts w:ascii="Arial" w:hAnsi="Arial"/>
          <w:b/>
          <w:sz w:val="22"/>
        </w:rPr>
      </w:pPr>
      <w:r w:rsidRPr="00E520DB">
        <w:rPr>
          <w:rFonts w:ascii="Arial" w:hAnsi="Arial"/>
          <w:b/>
          <w:sz w:val="22"/>
        </w:rPr>
        <w:tab/>
      </w:r>
    </w:p>
    <w:p w:rsidR="00E520DB" w:rsidRPr="00E520DB" w:rsidRDefault="00E520DB" w:rsidP="00E520DB">
      <w:pPr>
        <w:spacing w:line="360" w:lineRule="auto"/>
        <w:jc w:val="both"/>
        <w:rPr>
          <w:rFonts w:ascii="Arial" w:hAnsi="Arial"/>
          <w:sz w:val="22"/>
        </w:rPr>
      </w:pPr>
    </w:p>
    <w:p w:rsidR="00E520DB" w:rsidRPr="00E520DB" w:rsidRDefault="00E520DB" w:rsidP="00E520DB">
      <w:pPr>
        <w:keepNext/>
        <w:numPr>
          <w:ilvl w:val="0"/>
          <w:numId w:val="11"/>
        </w:numPr>
        <w:spacing w:line="360" w:lineRule="auto"/>
        <w:jc w:val="both"/>
        <w:outlineLvl w:val="0"/>
        <w:rPr>
          <w:rFonts w:ascii="Arial" w:hAnsi="Arial"/>
          <w:b/>
          <w:sz w:val="24"/>
        </w:rPr>
      </w:pPr>
      <w:r w:rsidRPr="00E520DB">
        <w:rPr>
          <w:rFonts w:ascii="Arial" w:hAnsi="Arial"/>
          <w:b/>
          <w:sz w:val="24"/>
        </w:rPr>
        <w:t>Forschungsziel und Lösungsweg</w:t>
      </w:r>
    </w:p>
    <w:p w:rsidR="00E520DB" w:rsidRPr="00E520DB" w:rsidRDefault="00E520DB" w:rsidP="00E520DB">
      <w:pPr>
        <w:spacing w:line="360" w:lineRule="auto"/>
        <w:jc w:val="both"/>
        <w:rPr>
          <w:rFonts w:ascii="Arial" w:hAnsi="Arial"/>
          <w:sz w:val="22"/>
        </w:rPr>
      </w:pPr>
    </w:p>
    <w:p w:rsidR="00E520DB" w:rsidRPr="00E520DB" w:rsidRDefault="00E520DB" w:rsidP="00E520DB">
      <w:pPr>
        <w:keepNext/>
        <w:numPr>
          <w:ilvl w:val="0"/>
          <w:numId w:val="11"/>
        </w:numPr>
        <w:spacing w:line="360" w:lineRule="auto"/>
        <w:jc w:val="both"/>
        <w:outlineLvl w:val="0"/>
        <w:rPr>
          <w:rFonts w:ascii="Arial" w:hAnsi="Arial"/>
          <w:b/>
          <w:sz w:val="24"/>
        </w:rPr>
      </w:pPr>
      <w:r w:rsidRPr="00E520DB">
        <w:rPr>
          <w:rFonts w:ascii="Arial" w:hAnsi="Arial"/>
          <w:b/>
          <w:sz w:val="24"/>
        </w:rPr>
        <w:t>Erreichte Ergebnisse</w:t>
      </w:r>
    </w:p>
    <w:p w:rsidR="00E520DB" w:rsidRPr="00E520DB" w:rsidRDefault="00E520DB" w:rsidP="00E520DB">
      <w:pPr>
        <w:spacing w:line="360" w:lineRule="auto"/>
        <w:rPr>
          <w:rFonts w:ascii="Arial" w:hAnsi="Arial"/>
          <w:sz w:val="22"/>
        </w:rPr>
      </w:pPr>
    </w:p>
    <w:p w:rsidR="00E520DB" w:rsidRPr="00E520DB" w:rsidRDefault="00E520DB" w:rsidP="00E520DB">
      <w:pPr>
        <w:keepNext/>
        <w:numPr>
          <w:ilvl w:val="0"/>
          <w:numId w:val="11"/>
        </w:numPr>
        <w:spacing w:line="360" w:lineRule="auto"/>
        <w:jc w:val="both"/>
        <w:outlineLvl w:val="0"/>
        <w:rPr>
          <w:rFonts w:ascii="Arial" w:hAnsi="Arial"/>
          <w:b/>
          <w:sz w:val="24"/>
        </w:rPr>
      </w:pPr>
      <w:r w:rsidRPr="00E520DB">
        <w:rPr>
          <w:rFonts w:ascii="Arial" w:hAnsi="Arial"/>
          <w:b/>
          <w:sz w:val="24"/>
        </w:rPr>
        <w:t>Angestrebte Ergebnisse bis zum nächsten Termin</w:t>
      </w:r>
    </w:p>
    <w:p w:rsidR="00E520DB" w:rsidRPr="00E520DB" w:rsidRDefault="00E520DB" w:rsidP="00E520DB">
      <w:pPr>
        <w:spacing w:line="360" w:lineRule="auto"/>
        <w:rPr>
          <w:rFonts w:ascii="Arial" w:hAnsi="Arial"/>
          <w:sz w:val="22"/>
        </w:rPr>
      </w:pPr>
    </w:p>
    <w:p w:rsidR="00E520DB" w:rsidRPr="00E520DB" w:rsidRDefault="00E520DB" w:rsidP="00E520DB">
      <w:pPr>
        <w:spacing w:line="360" w:lineRule="auto"/>
        <w:rPr>
          <w:rFonts w:ascii="Arial" w:hAnsi="Arial"/>
          <w:sz w:val="22"/>
        </w:rPr>
      </w:pPr>
      <w:bookmarkStart w:id="0" w:name="_GoBack"/>
      <w:bookmarkEnd w:id="0"/>
    </w:p>
    <w:p w:rsidR="00E520DB" w:rsidRPr="00E520DB" w:rsidRDefault="00E520DB" w:rsidP="00E520DB">
      <w:pPr>
        <w:spacing w:line="360" w:lineRule="auto"/>
        <w:rPr>
          <w:rFonts w:ascii="Arial" w:hAnsi="Arial"/>
          <w:sz w:val="22"/>
        </w:rPr>
      </w:pPr>
    </w:p>
    <w:p w:rsidR="00E520DB" w:rsidRPr="00E520DB" w:rsidRDefault="00E520DB" w:rsidP="00E520DB">
      <w:pPr>
        <w:spacing w:line="360" w:lineRule="auto"/>
        <w:rPr>
          <w:rFonts w:ascii="Arial" w:hAnsi="Arial"/>
          <w:sz w:val="22"/>
        </w:rPr>
      </w:pPr>
    </w:p>
    <w:p w:rsidR="00E520DB" w:rsidRPr="00E520DB" w:rsidRDefault="00E520DB" w:rsidP="00E520DB">
      <w:pPr>
        <w:spacing w:line="360" w:lineRule="auto"/>
        <w:rPr>
          <w:rFonts w:ascii="Arial" w:hAnsi="Arial"/>
          <w:sz w:val="22"/>
        </w:rPr>
      </w:pPr>
    </w:p>
    <w:p w:rsidR="00E520DB" w:rsidRPr="00E520DB" w:rsidRDefault="00E520DB" w:rsidP="00E520DB">
      <w:pPr>
        <w:spacing w:line="360" w:lineRule="auto"/>
        <w:rPr>
          <w:rFonts w:ascii="Arial" w:hAnsi="Arial"/>
          <w:sz w:val="22"/>
        </w:rPr>
      </w:pPr>
    </w:p>
    <w:p w:rsidR="00E520DB" w:rsidRPr="00E520DB" w:rsidRDefault="00E520DB" w:rsidP="00E520DB">
      <w:pPr>
        <w:spacing w:line="360" w:lineRule="auto"/>
        <w:rPr>
          <w:rFonts w:ascii="Arial" w:hAnsi="Arial"/>
          <w:sz w:val="22"/>
        </w:rPr>
      </w:pPr>
    </w:p>
    <w:p w:rsidR="00E520DB" w:rsidRPr="00E520DB" w:rsidRDefault="00E520DB" w:rsidP="00E520DB">
      <w:pPr>
        <w:spacing w:line="360" w:lineRule="auto"/>
        <w:rPr>
          <w:rFonts w:ascii="Arial" w:hAnsi="Arial"/>
          <w:sz w:val="22"/>
        </w:rPr>
      </w:pPr>
    </w:p>
    <w:p w:rsidR="00E520DB" w:rsidRPr="00E520DB" w:rsidRDefault="00E520DB" w:rsidP="00E520DB">
      <w:pPr>
        <w:spacing w:line="360" w:lineRule="auto"/>
        <w:rPr>
          <w:rFonts w:ascii="Arial" w:hAnsi="Arial"/>
          <w:sz w:val="22"/>
        </w:rPr>
      </w:pPr>
    </w:p>
    <w:p w:rsidR="00E520DB" w:rsidRPr="00E520DB" w:rsidRDefault="00E520DB" w:rsidP="00E520DB">
      <w:pPr>
        <w:spacing w:line="360" w:lineRule="auto"/>
        <w:rPr>
          <w:rFonts w:ascii="Arial" w:hAnsi="Arial"/>
          <w:sz w:val="22"/>
        </w:rPr>
      </w:pPr>
    </w:p>
    <w:p w:rsidR="00E520DB" w:rsidRPr="00E520DB" w:rsidRDefault="00E520DB" w:rsidP="00E520DB">
      <w:pPr>
        <w:spacing w:line="360" w:lineRule="auto"/>
        <w:rPr>
          <w:rFonts w:ascii="Arial" w:hAnsi="Arial"/>
          <w:sz w:val="22"/>
        </w:rPr>
      </w:pPr>
    </w:p>
    <w:p w:rsidR="00E520DB" w:rsidRPr="00E520DB" w:rsidRDefault="00E520DB" w:rsidP="00E520DB">
      <w:pPr>
        <w:spacing w:line="360" w:lineRule="auto"/>
        <w:jc w:val="center"/>
        <w:rPr>
          <w:rFonts w:ascii="Arial" w:hAnsi="Arial"/>
          <w:sz w:val="22"/>
        </w:rPr>
      </w:pPr>
      <w:r w:rsidRPr="00E520DB">
        <w:rPr>
          <w:rFonts w:ascii="Arial" w:hAnsi="Arial"/>
          <w:sz w:val="22"/>
        </w:rPr>
        <w:t>Der Umfang des Kurzberichts zur Erfolgssteuerung</w:t>
      </w:r>
    </w:p>
    <w:p w:rsidR="00E520DB" w:rsidRPr="00E520DB" w:rsidRDefault="00E520DB" w:rsidP="00E520DB">
      <w:pPr>
        <w:spacing w:line="360" w:lineRule="auto"/>
        <w:jc w:val="center"/>
        <w:rPr>
          <w:rFonts w:ascii="Arial" w:hAnsi="Arial"/>
          <w:sz w:val="22"/>
        </w:rPr>
      </w:pPr>
      <w:r w:rsidRPr="00E520DB">
        <w:rPr>
          <w:rFonts w:ascii="Arial" w:hAnsi="Arial"/>
          <w:sz w:val="22"/>
        </w:rPr>
        <w:t>sollte 1 Seite nicht überschreiten</w:t>
      </w:r>
    </w:p>
    <w:p w:rsidR="003F1550" w:rsidRPr="00E520DB" w:rsidRDefault="003F1550" w:rsidP="00E520DB"/>
    <w:sectPr w:rsidR="003F1550" w:rsidRPr="00E520DB" w:rsidSect="007F08D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340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EF" w:rsidRDefault="00AF1DEF">
      <w:r>
        <w:separator/>
      </w:r>
    </w:p>
  </w:endnote>
  <w:endnote w:type="continuationSeparator" w:id="0">
    <w:p w:rsidR="00AF1DEF" w:rsidRDefault="00AF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73" w:rsidRDefault="00F4725B">
    <w:pPr>
      <w:pStyle w:val="Fuzeile"/>
    </w:pPr>
    <w:r>
      <w:rPr>
        <w:noProof/>
      </w:rPr>
      <w:drawing>
        <wp:inline distT="0" distB="0" distL="0" distR="0">
          <wp:extent cx="1047750" cy="361950"/>
          <wp:effectExtent l="0" t="0" r="0" b="0"/>
          <wp:docPr id="42" name="Bild 42" descr="Q:\FQS\Vorlagen, Formulare\Logos\AiF_2019\AiF\Logo für Mitglieder\AiF_Logo_Mitgli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Q:\FQS\Vorlagen, Formulare\Logos\AiF_2019\AiF\Logo für Mitglieder\AiF_Logo_Mitglie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EF" w:rsidRDefault="00AF1DEF">
      <w:r>
        <w:separator/>
      </w:r>
    </w:p>
  </w:footnote>
  <w:footnote w:type="continuationSeparator" w:id="0">
    <w:p w:rsidR="00AF1DEF" w:rsidRDefault="00AF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DD" w:rsidRDefault="00E520D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1079" o:spid="_x0000_s2052" type="#_x0000_t75" style="position:absolute;margin-left:0;margin-top:0;width:595.2pt;height:841.75pt;z-index:-251656704;mso-position-horizontal:center;mso-position-horizontal-relative:margin;mso-position-vertical:center;mso-position-vertical-relative:margin" o:allowincell="f">
          <v:imagedata r:id="rId1" o:title="20191105_FQS_Folgese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DD" w:rsidRDefault="00F4725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1260475</wp:posOffset>
              </wp:positionV>
              <wp:extent cx="3847465" cy="716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746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 cap="flat" cmpd="sng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8AA" w:rsidRDefault="002968AA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3F1550" w:rsidRDefault="00160B1A" w:rsidP="007F08DD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>Logo</w:t>
                          </w:r>
                          <w:r w:rsidR="007F08DD"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>(s)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 xml:space="preserve"> Forschungseinrichtungen</w:t>
                          </w:r>
                        </w:p>
                        <w:p w:rsidR="007F08DD" w:rsidRDefault="007F08DD" w:rsidP="007F08D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>(Rahmen entfernen)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7pt;margin-top:99.25pt;width:302.95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" strokeweight=".25pt">
              <v:stroke dashstyle="dash"/>
              <v:textbox>
                <w:txbxContent>
                  <w:p w:rsidR="002968AA" w:rsidRDefault="002968AA">
                    <w:pPr>
                      <w:jc w:val="center"/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</w:pPr>
                  </w:p>
                  <w:p w:rsidR="003F1550" w:rsidRDefault="00160B1A" w:rsidP="007F08DD">
                    <w:pPr>
                      <w:jc w:val="center"/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Logo</w:t>
                    </w:r>
                    <w:r w:rsidR="007F08DD"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(s)</w:t>
                    </w: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 xml:space="preserve"> Forschungseinrichtungen</w:t>
                    </w:r>
                  </w:p>
                  <w:p w:rsidR="007F08DD" w:rsidRDefault="007F08DD" w:rsidP="007F08DD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(Rahmen entfernen)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0D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1080" o:spid="_x0000_s2053" type="#_x0000_t75" style="position:absolute;margin-left:0;margin-top:0;width:595.2pt;height:841.75pt;z-index:-251655680;mso-position-horizontal:absolute;mso-position-horizontal-relative:page;mso-position-vertical:absolute;mso-position-vertical-relative:page" o:allowincell="f">
          <v:imagedata r:id="rId1" o:title="20191105_FQS_Folgeseite"/>
          <w10:wrap anchorx="page" anchory="page"/>
        </v:shape>
      </w:pict>
    </w:r>
  </w:p>
  <w:p w:rsidR="003F1550" w:rsidRDefault="002968AA">
    <w:pPr>
      <w:pStyle w:val="Kopfzeile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DD" w:rsidRDefault="00E520D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1078" o:spid="_x0000_s2051" type="#_x0000_t75" style="position:absolute;margin-left:0;margin-top:0;width:595.2pt;height:841.75pt;z-index:-251657728;mso-position-horizontal:center;mso-position-horizontal-relative:margin;mso-position-vertical:center;mso-position-vertical-relative:margin" o:allowincell="f">
          <v:imagedata r:id="rId1" o:title="20191105_FQS_Folgesei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9305C00"/>
    <w:multiLevelType w:val="hybridMultilevel"/>
    <w:tmpl w:val="721E7D6C"/>
    <w:lvl w:ilvl="0" w:tplc="5776D49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1" w:tplc="2E4A3C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DA3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A8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C25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DCD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C9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0E68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18E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168BC"/>
    <w:multiLevelType w:val="hybridMultilevel"/>
    <w:tmpl w:val="A3766162"/>
    <w:lvl w:ilvl="0" w:tplc="9E4A2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66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B09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CB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D0D4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DA1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2E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70D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24E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1202E"/>
    <w:multiLevelType w:val="multilevel"/>
    <w:tmpl w:val="1966A61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5AE773F"/>
    <w:multiLevelType w:val="hybridMultilevel"/>
    <w:tmpl w:val="097662F4"/>
    <w:lvl w:ilvl="0" w:tplc="1A823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DE0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803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00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6A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1E5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67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2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C03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97321"/>
    <w:multiLevelType w:val="multilevel"/>
    <w:tmpl w:val="81F6276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B89534A"/>
    <w:multiLevelType w:val="hybridMultilevel"/>
    <w:tmpl w:val="141CD860"/>
    <w:lvl w:ilvl="0" w:tplc="A92221A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1" w:tplc="AD5C1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E2F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89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E4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961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C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89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186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1684A"/>
    <w:multiLevelType w:val="multilevel"/>
    <w:tmpl w:val="B0AE710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570"/>
        <w:lvlJc w:val="left"/>
        <w:pPr>
          <w:ind w:left="1137" w:hanging="570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"/>
        <w:lvlJc w:val="left"/>
        <w:pPr>
          <w:tabs>
            <w:tab w:val="num" w:pos="570"/>
          </w:tabs>
          <w:ind w:left="570" w:hanging="57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0"/>
          </w:tabs>
          <w:ind w:left="737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06"/>
    <w:rsid w:val="000145DC"/>
    <w:rsid w:val="00022906"/>
    <w:rsid w:val="00056CA3"/>
    <w:rsid w:val="00074083"/>
    <w:rsid w:val="00096998"/>
    <w:rsid w:val="000A4E8A"/>
    <w:rsid w:val="000D49EB"/>
    <w:rsid w:val="00127B34"/>
    <w:rsid w:val="001436D0"/>
    <w:rsid w:val="00160B1A"/>
    <w:rsid w:val="00172605"/>
    <w:rsid w:val="00176312"/>
    <w:rsid w:val="00184546"/>
    <w:rsid w:val="00194D29"/>
    <w:rsid w:val="001C230F"/>
    <w:rsid w:val="001F1E72"/>
    <w:rsid w:val="002426F7"/>
    <w:rsid w:val="00243F1E"/>
    <w:rsid w:val="00244715"/>
    <w:rsid w:val="002968AA"/>
    <w:rsid w:val="002F45B2"/>
    <w:rsid w:val="00375A76"/>
    <w:rsid w:val="00393751"/>
    <w:rsid w:val="003F1550"/>
    <w:rsid w:val="00446FC9"/>
    <w:rsid w:val="004A620B"/>
    <w:rsid w:val="004B075E"/>
    <w:rsid w:val="00503E17"/>
    <w:rsid w:val="0054686B"/>
    <w:rsid w:val="00581D63"/>
    <w:rsid w:val="005915E4"/>
    <w:rsid w:val="005B1797"/>
    <w:rsid w:val="005F0AD4"/>
    <w:rsid w:val="00622177"/>
    <w:rsid w:val="00635909"/>
    <w:rsid w:val="006474F0"/>
    <w:rsid w:val="00650A37"/>
    <w:rsid w:val="006933AE"/>
    <w:rsid w:val="006B083B"/>
    <w:rsid w:val="006C45E5"/>
    <w:rsid w:val="00706376"/>
    <w:rsid w:val="00791A53"/>
    <w:rsid w:val="007B2793"/>
    <w:rsid w:val="007F08DD"/>
    <w:rsid w:val="007F1516"/>
    <w:rsid w:val="00804BF0"/>
    <w:rsid w:val="00806D9F"/>
    <w:rsid w:val="008668D3"/>
    <w:rsid w:val="00883150"/>
    <w:rsid w:val="008A3A6B"/>
    <w:rsid w:val="00934D3A"/>
    <w:rsid w:val="00957423"/>
    <w:rsid w:val="00995834"/>
    <w:rsid w:val="009E2D49"/>
    <w:rsid w:val="00A0483F"/>
    <w:rsid w:val="00A05ADA"/>
    <w:rsid w:val="00AE7B1F"/>
    <w:rsid w:val="00AF1DEF"/>
    <w:rsid w:val="00B11B80"/>
    <w:rsid w:val="00B76774"/>
    <w:rsid w:val="00BD2E5D"/>
    <w:rsid w:val="00CA7EC4"/>
    <w:rsid w:val="00DB3B70"/>
    <w:rsid w:val="00DD24CB"/>
    <w:rsid w:val="00DD5E73"/>
    <w:rsid w:val="00E37DBE"/>
    <w:rsid w:val="00E4153E"/>
    <w:rsid w:val="00E520DB"/>
    <w:rsid w:val="00E71123"/>
    <w:rsid w:val="00E839BB"/>
    <w:rsid w:val="00ED383C"/>
    <w:rsid w:val="00F4725B"/>
    <w:rsid w:val="00F54956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enu v:ext="edit" strokecolor="none [3213]"/>
    </o:shapedefaults>
    <o:shapelayout v:ext="edit">
      <o:idmap v:ext="edit" data="1"/>
    </o:shapelayout>
  </w:shapeDefaults>
  <w:decimalSymbol w:val=","/>
  <w:listSeparator w:val=";"/>
  <w15:chartTrackingRefBased/>
  <w15:docId w15:val="{6EF83F43-1460-4A29-BA04-966D748B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">
    <w:name w:val="Text"/>
    <w:basedOn w:val="Standard"/>
    <w:pPr>
      <w:spacing w:after="120"/>
    </w:pPr>
    <w:rPr>
      <w:rFonts w:ascii="Arial" w:hAnsi="Arial"/>
      <w:sz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RIF e. V.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>Optimierung der Prüfplanung</dc:subject>
  <dc:creator>Dr. Christian Kellermann-Langhagen</dc:creator>
  <cp:keywords/>
  <cp:lastModifiedBy>Kellermann-Langhagen, Dr. Christian</cp:lastModifiedBy>
  <cp:revision>2</cp:revision>
  <cp:lastPrinted>2017-09-29T07:00:00Z</cp:lastPrinted>
  <dcterms:created xsi:type="dcterms:W3CDTF">2020-08-26T12:11:00Z</dcterms:created>
  <dcterms:modified xsi:type="dcterms:W3CDTF">2020-08-26T12:11:00Z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-1962324885</vt:i4>
  </property>
  <property fmtid="{D5CDD505-2E9C-101B-9397-08002B2CF9AE}" pid="3" name="_EmailSubject">
    <vt:lpwstr>QUINTE+</vt:lpwstr>
  </property>
  <property fmtid="{D5CDD505-2E9C-101B-9397-08002B2CF9AE}" pid="4" name="_AuthorEmail">
    <vt:lpwstr>michael.hoefling@lqw.mb.uni-dortmund.de</vt:lpwstr>
  </property>
  <property fmtid="{D5CDD505-2E9C-101B-9397-08002B2CF9AE}" pid="5" name="_AuthorEmailDisplayName">
    <vt:lpwstr>Michael Hoefling</vt:lpwstr>
  </property>
  <property fmtid="{D5CDD505-2E9C-101B-9397-08002B2CF9AE}" pid="6" name="_ReviewingToolsShownOnce">
    <vt:lpwstr/>
  </property>
</Properties>
</file>